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F6F" w:rsidRDefault="00D356B5" w:rsidP="00D356B5">
      <w:pPr>
        <w:jc w:val="center"/>
        <w:rPr>
          <w:rFonts w:ascii="Arial" w:hAnsi="Arial" w:cs="Arial"/>
          <w:color w:val="0070C0"/>
          <w:sz w:val="28"/>
          <w:szCs w:val="28"/>
        </w:rPr>
      </w:pPr>
      <w:r>
        <w:rPr>
          <w:rFonts w:ascii="Arial" w:hAnsi="Arial" w:cs="Arial"/>
          <w:color w:val="0070C0"/>
          <w:sz w:val="28"/>
          <w:szCs w:val="28"/>
        </w:rPr>
        <w:t xml:space="preserve">MKTG </w:t>
      </w:r>
      <w:r w:rsidR="004E2103">
        <w:rPr>
          <w:rFonts w:ascii="Arial" w:hAnsi="Arial" w:cs="Arial"/>
          <w:color w:val="0070C0"/>
          <w:sz w:val="28"/>
          <w:szCs w:val="28"/>
        </w:rPr>
        <w:t>4</w:t>
      </w:r>
      <w:r w:rsidR="00196B31">
        <w:rPr>
          <w:rFonts w:ascii="Arial" w:hAnsi="Arial" w:cs="Arial"/>
          <w:color w:val="0070C0"/>
          <w:sz w:val="28"/>
          <w:szCs w:val="28"/>
        </w:rPr>
        <w:t>3</w:t>
      </w:r>
      <w:r w:rsidR="00561C02">
        <w:rPr>
          <w:rFonts w:ascii="Arial" w:hAnsi="Arial" w:cs="Arial"/>
          <w:color w:val="0070C0"/>
          <w:sz w:val="28"/>
          <w:szCs w:val="28"/>
        </w:rPr>
        <w:t>5</w:t>
      </w:r>
      <w:r w:rsidR="00196B31">
        <w:rPr>
          <w:rFonts w:ascii="Arial" w:hAnsi="Arial" w:cs="Arial"/>
          <w:color w:val="0070C0"/>
          <w:sz w:val="28"/>
          <w:szCs w:val="28"/>
        </w:rPr>
        <w:t>1</w:t>
      </w:r>
      <w:r>
        <w:rPr>
          <w:rFonts w:ascii="Arial" w:hAnsi="Arial" w:cs="Arial"/>
          <w:color w:val="0070C0"/>
          <w:sz w:val="28"/>
          <w:szCs w:val="28"/>
        </w:rPr>
        <w:t xml:space="preserve">: </w:t>
      </w:r>
      <w:r w:rsidR="00196B31">
        <w:rPr>
          <w:rFonts w:ascii="Arial" w:hAnsi="Arial" w:cs="Arial"/>
          <w:color w:val="0070C0"/>
          <w:sz w:val="28"/>
          <w:szCs w:val="28"/>
        </w:rPr>
        <w:t>INTERNATIONAL MARKETING</w:t>
      </w:r>
    </w:p>
    <w:p w:rsidR="00127452" w:rsidRDefault="00B55A72" w:rsidP="00D356B5">
      <w:pPr>
        <w:jc w:val="center"/>
        <w:rPr>
          <w:rFonts w:ascii="Arial" w:hAnsi="Arial" w:cs="Arial"/>
          <w:color w:val="0070C0"/>
          <w:sz w:val="28"/>
          <w:szCs w:val="28"/>
        </w:rPr>
      </w:pPr>
      <w:r>
        <w:rPr>
          <w:rFonts w:ascii="Arial" w:hAnsi="Arial" w:cs="Arial"/>
          <w:color w:val="0070C0"/>
          <w:sz w:val="28"/>
          <w:szCs w:val="28"/>
        </w:rPr>
        <w:t>CURRENT EVENT ANALYSIS – PRODUCT ADAPTATION</w:t>
      </w:r>
    </w:p>
    <w:p w:rsidR="006C68FC" w:rsidRDefault="0066362A" w:rsidP="00D356B5">
      <w:pPr>
        <w:jc w:val="center"/>
        <w:rPr>
          <w:rFonts w:ascii="Arial" w:hAnsi="Arial" w:cs="Arial"/>
          <w:color w:val="0070C0"/>
          <w:sz w:val="28"/>
          <w:szCs w:val="28"/>
        </w:rPr>
      </w:pPr>
      <w:r>
        <w:rPr>
          <w:rFonts w:ascii="Arial" w:hAnsi="Arial" w:cs="Arial"/>
          <w:color w:val="0070C0"/>
          <w:sz w:val="28"/>
          <w:szCs w:val="28"/>
        </w:rPr>
        <w:t xml:space="preserve">Summer </w:t>
      </w:r>
      <w:r w:rsidR="006C68FC">
        <w:rPr>
          <w:rFonts w:ascii="Arial" w:hAnsi="Arial" w:cs="Arial"/>
          <w:color w:val="0070C0"/>
          <w:sz w:val="28"/>
          <w:szCs w:val="28"/>
        </w:rPr>
        <w:t>201</w:t>
      </w:r>
      <w:r w:rsidR="004E065E">
        <w:rPr>
          <w:rFonts w:ascii="Arial" w:hAnsi="Arial" w:cs="Arial"/>
          <w:color w:val="0070C0"/>
          <w:sz w:val="28"/>
          <w:szCs w:val="28"/>
        </w:rPr>
        <w:t>8</w:t>
      </w:r>
    </w:p>
    <w:p w:rsidR="00D356B5" w:rsidRDefault="00D356B5" w:rsidP="00D356B5">
      <w:pPr>
        <w:jc w:val="center"/>
        <w:rPr>
          <w:rFonts w:ascii="Arial" w:hAnsi="Arial" w:cs="Arial"/>
          <w:color w:val="0070C0"/>
          <w:sz w:val="28"/>
          <w:szCs w:val="28"/>
        </w:rPr>
      </w:pPr>
    </w:p>
    <w:p w:rsidR="004E065E" w:rsidRPr="004E065E" w:rsidRDefault="00B55A72" w:rsidP="004E065E">
      <w:pPr>
        <w:spacing w:after="160" w:line="259" w:lineRule="auto"/>
        <w:rPr>
          <w:rFonts w:ascii="Arial" w:eastAsia="Calibri" w:hAnsi="Arial" w:cs="Arial"/>
          <w:b/>
        </w:rPr>
      </w:pPr>
      <w:r>
        <w:rPr>
          <w:rFonts w:ascii="Arial" w:eastAsia="Calibri" w:hAnsi="Arial" w:cs="Arial"/>
          <w:b/>
        </w:rPr>
        <w:t>Overview</w:t>
      </w:r>
    </w:p>
    <w:p w:rsidR="00B55A72" w:rsidRPr="00B55A72" w:rsidRDefault="00B55A72" w:rsidP="00B55A72">
      <w:pPr>
        <w:spacing w:after="0" w:line="240" w:lineRule="auto"/>
        <w:rPr>
          <w:rFonts w:ascii="Arial" w:eastAsia="Times New Roman" w:hAnsi="Arial" w:cs="Arial"/>
          <w:szCs w:val="20"/>
        </w:rPr>
      </w:pPr>
      <w:r w:rsidRPr="00B55A72">
        <w:rPr>
          <w:rFonts w:ascii="Arial" w:eastAsia="Times New Roman" w:hAnsi="Arial" w:cs="Arial"/>
          <w:szCs w:val="20"/>
        </w:rPr>
        <w:t xml:space="preserve">As you will learn throughout the semester, much of international marketing strategy deals with the standardization/adaptation decision. </w:t>
      </w:r>
      <w:r>
        <w:rPr>
          <w:rFonts w:ascii="Arial" w:eastAsia="Times New Roman" w:hAnsi="Arial" w:cs="Arial"/>
          <w:szCs w:val="20"/>
        </w:rPr>
        <w:t xml:space="preserve"> </w:t>
      </w:r>
      <w:r w:rsidRPr="00B55A72">
        <w:rPr>
          <w:rFonts w:ascii="Arial" w:eastAsia="Times New Roman" w:hAnsi="Arial" w:cs="Arial"/>
          <w:szCs w:val="20"/>
        </w:rPr>
        <w:t>You will be asked to find articles about adaptation of marketing strategies for an individual branded item (such as Tide laundry detergent; not an overall company brand like Proctor and Gamble or Ford) and explain, based on country/culture research, why such adaptations were made.  Each project involves a two-page paper, a list of references, a PowerPoint slide, and a copy of the main brand adaptation article (not just the link) used for the project. Each project will further relate the adaptation decisions to a specific set of paragraphs in the textbook.</w:t>
      </w:r>
    </w:p>
    <w:p w:rsidR="004E065E" w:rsidRPr="004E065E" w:rsidRDefault="004E065E" w:rsidP="004E065E">
      <w:pPr>
        <w:spacing w:after="160" w:line="259" w:lineRule="auto"/>
        <w:rPr>
          <w:rFonts w:ascii="Arial" w:eastAsia="Calibri" w:hAnsi="Arial" w:cs="Arial"/>
        </w:rPr>
      </w:pPr>
    </w:p>
    <w:p w:rsidR="004E065E" w:rsidRPr="004E065E" w:rsidRDefault="004E065E" w:rsidP="004E065E">
      <w:pPr>
        <w:spacing w:after="160" w:line="259" w:lineRule="auto"/>
        <w:rPr>
          <w:rFonts w:ascii="Arial" w:eastAsia="Calibri" w:hAnsi="Arial" w:cs="Arial"/>
          <w:b/>
        </w:rPr>
      </w:pPr>
      <w:r w:rsidRPr="004E065E">
        <w:rPr>
          <w:rFonts w:ascii="Arial" w:eastAsia="Calibri" w:hAnsi="Arial" w:cs="Arial"/>
          <w:b/>
        </w:rPr>
        <w:t xml:space="preserve">Project </w:t>
      </w:r>
      <w:r w:rsidR="00957CED">
        <w:rPr>
          <w:rFonts w:ascii="Arial" w:eastAsia="Calibri" w:hAnsi="Arial" w:cs="Arial"/>
          <w:b/>
        </w:rPr>
        <w:t>Description – Product Adaptation</w:t>
      </w:r>
    </w:p>
    <w:p w:rsidR="00F6437D" w:rsidRDefault="00F6437D" w:rsidP="00F6437D">
      <w:pPr>
        <w:pStyle w:val="ListParagraph"/>
        <w:numPr>
          <w:ilvl w:val="0"/>
          <w:numId w:val="6"/>
        </w:numPr>
        <w:spacing w:after="0" w:line="240" w:lineRule="auto"/>
        <w:rPr>
          <w:rFonts w:ascii="Arial" w:eastAsia="Times New Roman" w:hAnsi="Arial" w:cs="Arial"/>
        </w:rPr>
      </w:pPr>
      <w:r w:rsidRPr="00F6437D">
        <w:rPr>
          <w:rFonts w:ascii="Arial" w:eastAsia="Times New Roman" w:hAnsi="Arial" w:cs="Arial"/>
          <w:u w:val="single"/>
        </w:rPr>
        <w:t>Getting Started</w:t>
      </w:r>
      <w:r>
        <w:rPr>
          <w:rFonts w:ascii="Arial" w:eastAsia="Times New Roman" w:hAnsi="Arial" w:cs="Arial"/>
        </w:rPr>
        <w:t xml:space="preserve">. </w:t>
      </w:r>
      <w:r w:rsidRPr="00F6437D">
        <w:rPr>
          <w:rFonts w:ascii="Arial" w:eastAsia="Times New Roman" w:hAnsi="Arial" w:cs="Arial"/>
        </w:rPr>
        <w:t xml:space="preserve">Find a reasonably comprehensive article about a U.S. brand that was adapted for one or more foreign (non-U.S.) countries. The adaptation for Project A should involve adaptation to product design; not brand name, labeling or packaging which are </w:t>
      </w:r>
      <w:r w:rsidR="001F26FF">
        <w:rPr>
          <w:rFonts w:ascii="Arial" w:eastAsia="Times New Roman" w:hAnsi="Arial" w:cs="Arial"/>
        </w:rPr>
        <w:t xml:space="preserve">other </w:t>
      </w:r>
      <w:r w:rsidRPr="00F6437D">
        <w:rPr>
          <w:rFonts w:ascii="Arial" w:eastAsia="Times New Roman" w:hAnsi="Arial" w:cs="Arial"/>
        </w:rPr>
        <w:t xml:space="preserve">product related decisions.  The article should be less than three years old. </w:t>
      </w:r>
      <w:r w:rsidR="001F26FF">
        <w:rPr>
          <w:rFonts w:ascii="Arial" w:eastAsia="Times New Roman" w:hAnsi="Arial" w:cs="Arial"/>
        </w:rPr>
        <w:t xml:space="preserve">You are welcome to check your article with the Professor via Blackboard email. The more detailed your article, the easier it will be to complete your project! An article that describes one new flavor of a food product for one country will not be sufficient. Find a long detailed article. </w:t>
      </w:r>
      <w:r w:rsidRPr="00F6437D">
        <w:rPr>
          <w:rFonts w:ascii="Arial" w:eastAsia="Times New Roman" w:hAnsi="Arial" w:cs="Arial"/>
        </w:rPr>
        <w:t xml:space="preserve">Then find information about the country </w:t>
      </w:r>
      <w:r w:rsidR="001F26FF">
        <w:rPr>
          <w:rFonts w:ascii="Arial" w:eastAsia="Times New Roman" w:hAnsi="Arial" w:cs="Arial"/>
        </w:rPr>
        <w:t xml:space="preserve">or culture involved in the adaptation </w:t>
      </w:r>
      <w:r w:rsidRPr="00F6437D">
        <w:rPr>
          <w:rFonts w:ascii="Arial" w:eastAsia="Times New Roman" w:hAnsi="Arial" w:cs="Arial"/>
        </w:rPr>
        <w:t xml:space="preserve">to be able to explain and rationalize why the product design was adapted </w:t>
      </w:r>
      <w:r w:rsidR="001F26FF">
        <w:rPr>
          <w:rFonts w:ascii="Arial" w:eastAsia="Times New Roman" w:hAnsi="Arial" w:cs="Arial"/>
        </w:rPr>
        <w:t>as it was</w:t>
      </w:r>
      <w:r w:rsidRPr="00F6437D">
        <w:rPr>
          <w:rFonts w:ascii="Arial" w:eastAsia="Times New Roman" w:hAnsi="Arial" w:cs="Arial"/>
        </w:rPr>
        <w:t xml:space="preserve"> for the country or countries.</w:t>
      </w:r>
    </w:p>
    <w:p w:rsidR="00F6437D" w:rsidRDefault="00F6437D" w:rsidP="00F6437D">
      <w:pPr>
        <w:pStyle w:val="ListParagraph"/>
        <w:numPr>
          <w:ilvl w:val="0"/>
          <w:numId w:val="6"/>
        </w:numPr>
        <w:spacing w:after="0" w:line="240" w:lineRule="auto"/>
        <w:rPr>
          <w:rFonts w:ascii="Arial" w:eastAsia="Times New Roman" w:hAnsi="Arial" w:cs="Arial"/>
        </w:rPr>
      </w:pPr>
      <w:r>
        <w:rPr>
          <w:rFonts w:ascii="Arial" w:eastAsia="Times New Roman" w:hAnsi="Arial" w:cs="Arial"/>
          <w:u w:val="single"/>
        </w:rPr>
        <w:t>Heading</w:t>
      </w:r>
      <w:r w:rsidRPr="00F6437D">
        <w:rPr>
          <w:rFonts w:ascii="Arial" w:eastAsia="Times New Roman" w:hAnsi="Arial" w:cs="Arial"/>
        </w:rPr>
        <w:t>.</w:t>
      </w:r>
      <w:r>
        <w:rPr>
          <w:rFonts w:ascii="Arial" w:eastAsia="Times New Roman" w:hAnsi="Arial" w:cs="Arial"/>
        </w:rPr>
        <w:t xml:space="preserve"> Use the name of your brand in your title. For example, “Wheaties Cereals Develop New Flavors for Tanzania.” The</w:t>
      </w:r>
      <w:r w:rsidR="001F26FF">
        <w:rPr>
          <w:rFonts w:ascii="Arial" w:eastAsia="Times New Roman" w:hAnsi="Arial" w:cs="Arial"/>
        </w:rPr>
        <w:t>n</w:t>
      </w:r>
      <w:r>
        <w:rPr>
          <w:rFonts w:ascii="Arial" w:eastAsia="Times New Roman" w:hAnsi="Arial" w:cs="Arial"/>
        </w:rPr>
        <w:t xml:space="preserve"> put your name (and your partner’s name, if you are working with a partner).</w:t>
      </w:r>
    </w:p>
    <w:p w:rsidR="00E1798F" w:rsidRDefault="00F6437D" w:rsidP="0094543F">
      <w:pPr>
        <w:pStyle w:val="ListParagraph"/>
        <w:numPr>
          <w:ilvl w:val="0"/>
          <w:numId w:val="6"/>
        </w:numPr>
        <w:spacing w:after="0" w:line="240" w:lineRule="auto"/>
        <w:rPr>
          <w:rFonts w:ascii="Arial" w:eastAsia="Times New Roman" w:hAnsi="Arial" w:cs="Arial"/>
        </w:rPr>
      </w:pPr>
      <w:r w:rsidRPr="00E1798F">
        <w:rPr>
          <w:rFonts w:ascii="Arial" w:eastAsia="Times New Roman" w:hAnsi="Arial" w:cs="Arial"/>
          <w:u w:val="single"/>
        </w:rPr>
        <w:t>Introduction</w:t>
      </w:r>
      <w:r w:rsidRPr="00E1798F">
        <w:rPr>
          <w:rFonts w:ascii="Arial" w:eastAsia="Times New Roman" w:hAnsi="Arial" w:cs="Arial"/>
        </w:rPr>
        <w:t xml:space="preserve">. Summarize the article in one paragraph, being sure to identify the general adaptation and the outcome </w:t>
      </w:r>
      <w:r w:rsidRPr="00E1798F">
        <w:rPr>
          <w:rFonts w:ascii="Arial" w:eastAsia="Times New Roman" w:hAnsi="Arial" w:cs="Arial"/>
        </w:rPr>
        <w:t xml:space="preserve">(such as the </w:t>
      </w:r>
      <w:r w:rsidRPr="00254731">
        <w:rPr>
          <w:rFonts w:ascii="Arial" w:eastAsia="Times New Roman" w:hAnsi="Arial" w:cs="Arial"/>
        </w:rPr>
        <w:t xml:space="preserve">success or failure of the </w:t>
      </w:r>
      <w:r w:rsidR="00E1798F">
        <w:rPr>
          <w:rFonts w:ascii="Arial" w:eastAsia="Times New Roman" w:hAnsi="Arial" w:cs="Arial"/>
        </w:rPr>
        <w:t>adapted</w:t>
      </w:r>
      <w:r w:rsidRPr="00254731">
        <w:rPr>
          <w:rFonts w:ascii="Arial" w:eastAsia="Times New Roman" w:hAnsi="Arial" w:cs="Arial"/>
        </w:rPr>
        <w:t xml:space="preserve"> product)</w:t>
      </w:r>
      <w:r w:rsidR="00E1798F">
        <w:rPr>
          <w:rFonts w:ascii="Arial" w:eastAsia="Times New Roman" w:hAnsi="Arial" w:cs="Arial"/>
        </w:rPr>
        <w:t xml:space="preserve"> and the country (or countries) involved</w:t>
      </w:r>
      <w:r w:rsidRPr="00254731">
        <w:rPr>
          <w:rFonts w:ascii="Arial" w:eastAsia="Times New Roman" w:hAnsi="Arial" w:cs="Arial"/>
        </w:rPr>
        <w:t xml:space="preserve">. </w:t>
      </w:r>
    </w:p>
    <w:p w:rsidR="00E1798F" w:rsidRDefault="00E1798F" w:rsidP="00F75263">
      <w:pPr>
        <w:pStyle w:val="ListParagraph"/>
        <w:numPr>
          <w:ilvl w:val="0"/>
          <w:numId w:val="6"/>
        </w:numPr>
        <w:spacing w:after="0" w:line="240" w:lineRule="auto"/>
        <w:rPr>
          <w:rFonts w:ascii="Arial" w:eastAsia="Times New Roman" w:hAnsi="Arial" w:cs="Arial"/>
        </w:rPr>
      </w:pPr>
      <w:r w:rsidRPr="00E1798F">
        <w:rPr>
          <w:rFonts w:ascii="Arial" w:eastAsia="Times New Roman" w:hAnsi="Arial" w:cs="Arial"/>
          <w:u w:val="single"/>
        </w:rPr>
        <w:t>Body Paragraphs</w:t>
      </w:r>
      <w:r w:rsidRPr="00E1798F">
        <w:rPr>
          <w:rFonts w:ascii="Arial" w:eastAsia="Times New Roman" w:hAnsi="Arial" w:cs="Arial"/>
        </w:rPr>
        <w:t>.</w:t>
      </w:r>
    </w:p>
    <w:p w:rsidR="00E1798F" w:rsidRDefault="00E1798F" w:rsidP="00E1798F">
      <w:pPr>
        <w:pStyle w:val="ListParagraph"/>
        <w:numPr>
          <w:ilvl w:val="1"/>
          <w:numId w:val="6"/>
        </w:numPr>
        <w:spacing w:after="0" w:line="240" w:lineRule="auto"/>
        <w:rPr>
          <w:rFonts w:ascii="Arial" w:eastAsia="Times New Roman" w:hAnsi="Arial" w:cs="Arial"/>
        </w:rPr>
      </w:pPr>
      <w:r w:rsidRPr="00E1798F">
        <w:rPr>
          <w:rFonts w:ascii="Arial" w:eastAsia="Times New Roman" w:hAnsi="Arial" w:cs="Arial"/>
        </w:rPr>
        <w:t>Provide additional detail about the product adaptations and rely on country/culture research from additional sources to explain the reason for such adaptations.</w:t>
      </w:r>
      <w:r>
        <w:rPr>
          <w:rFonts w:ascii="Arial" w:eastAsia="Times New Roman" w:hAnsi="Arial" w:cs="Arial"/>
        </w:rPr>
        <w:t xml:space="preserve"> (See below for sources of information.) </w:t>
      </w:r>
      <w:r w:rsidR="00984095">
        <w:rPr>
          <w:rFonts w:ascii="Arial" w:eastAsia="Times New Roman" w:hAnsi="Arial" w:cs="Arial"/>
        </w:rPr>
        <w:t>Be comprehensive and detailed in your discussion!</w:t>
      </w:r>
    </w:p>
    <w:p w:rsidR="00F6437D" w:rsidRDefault="00E1798F" w:rsidP="00E1798F">
      <w:pPr>
        <w:pStyle w:val="ListParagraph"/>
        <w:numPr>
          <w:ilvl w:val="1"/>
          <w:numId w:val="6"/>
        </w:numPr>
        <w:spacing w:after="0" w:line="240" w:lineRule="auto"/>
        <w:rPr>
          <w:rFonts w:ascii="Arial" w:eastAsia="Times New Roman" w:hAnsi="Arial" w:cs="Arial"/>
        </w:rPr>
      </w:pPr>
      <w:r>
        <w:rPr>
          <w:rFonts w:ascii="Arial" w:eastAsia="Times New Roman" w:hAnsi="Arial" w:cs="Arial"/>
        </w:rPr>
        <w:t>R</w:t>
      </w:r>
      <w:r w:rsidRPr="00E1798F">
        <w:rPr>
          <w:rFonts w:ascii="Arial" w:eastAsia="Times New Roman" w:hAnsi="Arial" w:cs="Arial"/>
        </w:rPr>
        <w:t xml:space="preserve">elate the </w:t>
      </w:r>
      <w:r>
        <w:rPr>
          <w:rFonts w:ascii="Arial" w:eastAsia="Times New Roman" w:hAnsi="Arial" w:cs="Arial"/>
        </w:rPr>
        <w:t>issues or decisions</w:t>
      </w:r>
      <w:r w:rsidRPr="00E1798F">
        <w:rPr>
          <w:rFonts w:ascii="Arial" w:eastAsia="Times New Roman" w:hAnsi="Arial" w:cs="Arial"/>
        </w:rPr>
        <w:t xml:space="preserve"> about the adaptation to </w:t>
      </w:r>
      <w:r>
        <w:rPr>
          <w:rFonts w:ascii="Arial" w:eastAsia="Times New Roman" w:hAnsi="Arial" w:cs="Arial"/>
        </w:rPr>
        <w:t>specific sets of paragraphs</w:t>
      </w:r>
      <w:r w:rsidR="00F6437D" w:rsidRPr="00254731">
        <w:rPr>
          <w:rFonts w:ascii="Arial" w:eastAsia="Times New Roman" w:hAnsi="Arial" w:cs="Arial"/>
        </w:rPr>
        <w:t xml:space="preserve"> in the textbook</w:t>
      </w:r>
      <w:r>
        <w:rPr>
          <w:rFonts w:ascii="Arial" w:eastAsia="Times New Roman" w:hAnsi="Arial" w:cs="Arial"/>
        </w:rPr>
        <w:t xml:space="preserve"> (provide page numbers).</w:t>
      </w:r>
      <w:r w:rsidR="00F6437D" w:rsidRPr="00254731">
        <w:rPr>
          <w:rFonts w:ascii="Arial" w:eastAsia="Times New Roman" w:hAnsi="Arial" w:cs="Arial"/>
        </w:rPr>
        <w:t xml:space="preserve"> </w:t>
      </w:r>
    </w:p>
    <w:p w:rsidR="00ED7D30" w:rsidRDefault="00E1798F" w:rsidP="00E1798F">
      <w:pPr>
        <w:pStyle w:val="ListParagraph"/>
        <w:numPr>
          <w:ilvl w:val="0"/>
          <w:numId w:val="6"/>
        </w:numPr>
        <w:spacing w:after="0" w:line="240" w:lineRule="auto"/>
        <w:rPr>
          <w:rFonts w:ascii="Arial" w:eastAsia="Times New Roman" w:hAnsi="Arial" w:cs="Arial"/>
        </w:rPr>
      </w:pPr>
      <w:r w:rsidRPr="00E1798F">
        <w:rPr>
          <w:rFonts w:ascii="Arial" w:eastAsia="Times New Roman" w:hAnsi="Arial" w:cs="Arial"/>
          <w:u w:val="single"/>
        </w:rPr>
        <w:t>Conclusion</w:t>
      </w:r>
      <w:r w:rsidR="00ED7D30">
        <w:rPr>
          <w:rFonts w:ascii="Arial" w:eastAsia="Times New Roman" w:hAnsi="Arial" w:cs="Arial"/>
        </w:rPr>
        <w:t xml:space="preserve">. </w:t>
      </w:r>
    </w:p>
    <w:p w:rsidR="00ED7D30" w:rsidRDefault="00ED7D30" w:rsidP="000A3C51">
      <w:pPr>
        <w:pStyle w:val="ListParagraph"/>
        <w:numPr>
          <w:ilvl w:val="1"/>
          <w:numId w:val="6"/>
        </w:numPr>
        <w:spacing w:after="0" w:line="240" w:lineRule="auto"/>
        <w:rPr>
          <w:rFonts w:ascii="Arial" w:eastAsia="Times New Roman" w:hAnsi="Arial" w:cs="Arial"/>
        </w:rPr>
      </w:pPr>
      <w:r w:rsidRPr="00ED7D30">
        <w:rPr>
          <w:rFonts w:ascii="Arial" w:eastAsia="Times New Roman" w:hAnsi="Arial" w:cs="Arial"/>
        </w:rPr>
        <w:t>Identify</w:t>
      </w:r>
      <w:r>
        <w:rPr>
          <w:rFonts w:ascii="Arial" w:eastAsia="Times New Roman" w:hAnsi="Arial" w:cs="Arial"/>
        </w:rPr>
        <w:t xml:space="preserve"> a business with a different product line (if your brand is cereal, then don’t use another cereal) and discuss how it might more effectively market its products in the country used for your project. In other words, draw an analogy and transfer what you learned.</w:t>
      </w:r>
      <w:r w:rsidR="000A3C51">
        <w:rPr>
          <w:rFonts w:ascii="Arial" w:eastAsia="Times New Roman" w:hAnsi="Arial" w:cs="Arial"/>
        </w:rPr>
        <w:t xml:space="preserve"> (See </w:t>
      </w:r>
      <w:r w:rsidR="000A3C51" w:rsidRPr="000A3C51">
        <w:rPr>
          <w:rFonts w:ascii="Arial" w:eastAsia="Times New Roman" w:hAnsi="Arial" w:cs="Arial"/>
        </w:rPr>
        <w:t>https://hbr.org/2005/04/how-strategists-really-think-tapping-the-power-of-analogy</w:t>
      </w:r>
      <w:r w:rsidR="000A3C51">
        <w:rPr>
          <w:rFonts w:ascii="Arial" w:eastAsia="Times New Roman" w:hAnsi="Arial" w:cs="Arial"/>
        </w:rPr>
        <w:t>)</w:t>
      </w:r>
    </w:p>
    <w:p w:rsidR="00E1798F" w:rsidRPr="00E1798F" w:rsidRDefault="00E1798F" w:rsidP="00ED7D30">
      <w:pPr>
        <w:pStyle w:val="ListParagraph"/>
        <w:numPr>
          <w:ilvl w:val="1"/>
          <w:numId w:val="6"/>
        </w:numPr>
        <w:spacing w:after="0" w:line="240" w:lineRule="auto"/>
        <w:rPr>
          <w:rFonts w:ascii="Arial" w:eastAsia="Times New Roman" w:hAnsi="Arial" w:cs="Arial"/>
        </w:rPr>
      </w:pPr>
      <w:r>
        <w:rPr>
          <w:rFonts w:ascii="Arial" w:eastAsia="Times New Roman" w:hAnsi="Arial" w:cs="Arial"/>
        </w:rPr>
        <w:lastRenderedPageBreak/>
        <w:t>Identify the two most impor</w:t>
      </w:r>
      <w:r w:rsidR="00ED7D30">
        <w:rPr>
          <w:rFonts w:ascii="Arial" w:eastAsia="Times New Roman" w:hAnsi="Arial" w:cs="Arial"/>
        </w:rPr>
        <w:t xml:space="preserve">tant points on how this project contributes to your understanding of </w:t>
      </w:r>
      <w:r w:rsidR="00984095">
        <w:rPr>
          <w:rFonts w:ascii="Arial" w:eastAsia="Times New Roman" w:hAnsi="Arial" w:cs="Arial"/>
        </w:rPr>
        <w:t xml:space="preserve">decisions about </w:t>
      </w:r>
      <w:r w:rsidR="00ED7D30">
        <w:rPr>
          <w:rFonts w:ascii="Arial" w:eastAsia="Times New Roman" w:hAnsi="Arial" w:cs="Arial"/>
        </w:rPr>
        <w:t xml:space="preserve">adaptation in international marketing. </w:t>
      </w:r>
    </w:p>
    <w:p w:rsidR="00F6437D" w:rsidRPr="00254731" w:rsidRDefault="00E1798F" w:rsidP="00F6437D">
      <w:pPr>
        <w:spacing w:after="0" w:line="240" w:lineRule="auto"/>
        <w:rPr>
          <w:rFonts w:ascii="Arial" w:eastAsia="Times New Roman" w:hAnsi="Arial" w:cs="Arial"/>
        </w:rPr>
      </w:pPr>
      <w:r>
        <w:rPr>
          <w:rFonts w:ascii="Arial" w:eastAsia="Times New Roman" w:hAnsi="Arial" w:cs="Arial"/>
        </w:rPr>
        <w:t xml:space="preserve"> </w:t>
      </w:r>
    </w:p>
    <w:p w:rsidR="00B55A72" w:rsidRPr="00F6437D" w:rsidRDefault="00B55A72" w:rsidP="004E065E">
      <w:pPr>
        <w:spacing w:after="160" w:line="259" w:lineRule="auto"/>
        <w:rPr>
          <w:rFonts w:ascii="Arial" w:eastAsia="Calibri" w:hAnsi="Arial" w:cs="Arial"/>
        </w:rPr>
      </w:pPr>
    </w:p>
    <w:p w:rsidR="00B55A72" w:rsidRPr="00F6437D" w:rsidRDefault="00B55A72" w:rsidP="004E065E">
      <w:pPr>
        <w:spacing w:after="160" w:line="259" w:lineRule="auto"/>
        <w:rPr>
          <w:rFonts w:ascii="Arial" w:eastAsia="Calibri" w:hAnsi="Arial" w:cs="Arial"/>
          <w:b/>
        </w:rPr>
      </w:pPr>
      <w:r w:rsidRPr="00F6437D">
        <w:rPr>
          <w:rFonts w:ascii="Arial" w:eastAsia="Calibri" w:hAnsi="Arial" w:cs="Arial"/>
          <w:b/>
        </w:rPr>
        <w:t>Sources of Information</w:t>
      </w:r>
    </w:p>
    <w:p w:rsidR="00B55A72" w:rsidRPr="00F6437D" w:rsidRDefault="00B55A72" w:rsidP="00B55A72">
      <w:pPr>
        <w:spacing w:after="160" w:line="259" w:lineRule="auto"/>
        <w:rPr>
          <w:rFonts w:ascii="Arial" w:eastAsia="Times New Roman" w:hAnsi="Arial" w:cs="Arial"/>
        </w:rPr>
      </w:pPr>
      <w:r w:rsidRPr="00B55A72">
        <w:rPr>
          <w:rFonts w:ascii="Arial" w:eastAsia="Times New Roman" w:hAnsi="Arial" w:cs="Arial"/>
        </w:rPr>
        <w:t xml:space="preserve">Articles about adaptation may be found in publications such as </w:t>
      </w:r>
      <w:r w:rsidRPr="00B55A72">
        <w:rPr>
          <w:rFonts w:ascii="Arial" w:eastAsia="Times New Roman" w:hAnsi="Arial" w:cs="Arial"/>
          <w:i/>
        </w:rPr>
        <w:t>The Wall Street Journal, The New York Times, The Economist, Business Week, Fortune, Forbes, Time and Newsweek</w:t>
      </w:r>
      <w:r w:rsidRPr="00B55A72">
        <w:rPr>
          <w:rFonts w:ascii="Arial" w:eastAsia="Times New Roman" w:hAnsi="Arial" w:cs="Arial"/>
        </w:rPr>
        <w:t xml:space="preserve">.  Country or culture information can be found in </w:t>
      </w:r>
      <w:r w:rsidR="001F26FF">
        <w:rPr>
          <w:rFonts w:ascii="Arial" w:eastAsia="Times New Roman" w:hAnsi="Arial" w:cs="Arial"/>
        </w:rPr>
        <w:t xml:space="preserve">various articles in </w:t>
      </w:r>
      <w:r w:rsidRPr="00B55A72">
        <w:rPr>
          <w:rFonts w:ascii="Arial" w:eastAsia="Times New Roman" w:hAnsi="Arial" w:cs="Arial"/>
        </w:rPr>
        <w:t>the UHCL library database</w:t>
      </w:r>
      <w:r w:rsidR="001F26FF">
        <w:rPr>
          <w:rFonts w:ascii="Arial" w:eastAsia="Times New Roman" w:hAnsi="Arial" w:cs="Arial"/>
        </w:rPr>
        <w:t>s</w:t>
      </w:r>
      <w:r w:rsidRPr="00B55A72">
        <w:rPr>
          <w:rFonts w:ascii="Arial" w:eastAsia="Times New Roman" w:hAnsi="Arial" w:cs="Arial"/>
        </w:rPr>
        <w:t>, countryreports.org, or ask the UHCL reference librarian for assistance.</w:t>
      </w:r>
    </w:p>
    <w:p w:rsidR="00B55A72" w:rsidRPr="00F6437D" w:rsidRDefault="00B55A72" w:rsidP="00B55A72">
      <w:pPr>
        <w:spacing w:after="160" w:line="259" w:lineRule="auto"/>
        <w:rPr>
          <w:rFonts w:ascii="Arial" w:eastAsia="Calibri" w:hAnsi="Arial" w:cs="Arial"/>
        </w:rPr>
      </w:pPr>
      <w:r w:rsidRPr="001F26FF">
        <w:rPr>
          <w:rFonts w:ascii="Arial" w:eastAsia="Calibri" w:hAnsi="Arial" w:cs="Arial"/>
          <w:u w:val="single"/>
        </w:rPr>
        <w:t>Do NOT limit yourselves to Google searches</w:t>
      </w:r>
      <w:r w:rsidRPr="00F6437D">
        <w:rPr>
          <w:rFonts w:ascii="Arial" w:eastAsia="Calibri" w:hAnsi="Arial" w:cs="Arial"/>
        </w:rPr>
        <w:t xml:space="preserve">. The UHCL library has many databases available to you online. Check Business Source Complete to start with. Also check the various newspaper databases, such as the </w:t>
      </w:r>
      <w:r w:rsidRPr="00F6437D">
        <w:rPr>
          <w:rFonts w:ascii="Arial" w:eastAsia="Calibri" w:hAnsi="Arial" w:cs="Arial"/>
          <w:i/>
        </w:rPr>
        <w:t>Wall Street Journal</w:t>
      </w:r>
      <w:r w:rsidRPr="00F6437D">
        <w:rPr>
          <w:rFonts w:ascii="Arial" w:eastAsia="Calibri" w:hAnsi="Arial" w:cs="Arial"/>
        </w:rPr>
        <w:t>. There are many databases to explore!</w:t>
      </w:r>
    </w:p>
    <w:p w:rsidR="00B55A72" w:rsidRPr="00F6437D" w:rsidRDefault="004E065E" w:rsidP="004E065E">
      <w:pPr>
        <w:spacing w:after="160" w:line="259" w:lineRule="auto"/>
        <w:rPr>
          <w:rFonts w:ascii="Arial" w:eastAsia="Calibri" w:hAnsi="Arial" w:cs="Arial"/>
        </w:rPr>
      </w:pPr>
      <w:r w:rsidRPr="00F6437D">
        <w:rPr>
          <w:rFonts w:ascii="Arial" w:eastAsia="Calibri" w:hAnsi="Arial" w:cs="Arial"/>
        </w:rPr>
        <w:t xml:space="preserve">Do not purchase any research. Do not use any web sites that offer student papers. Do not use information from case studies or from blogs or op eds. As a college student, you should be able to distinguish valid sources of reference information. If you have questions about any particular source, ask the Professor using Blackboard email. </w:t>
      </w:r>
    </w:p>
    <w:p w:rsidR="000A3C51" w:rsidRDefault="000A3C51" w:rsidP="004E065E">
      <w:pPr>
        <w:spacing w:after="160" w:line="259" w:lineRule="auto"/>
        <w:rPr>
          <w:rFonts w:ascii="Arial" w:eastAsia="Calibri" w:hAnsi="Arial" w:cs="Arial"/>
          <w:b/>
        </w:rPr>
      </w:pPr>
    </w:p>
    <w:p w:rsidR="00DF676E" w:rsidRDefault="004E065E" w:rsidP="004E065E">
      <w:pPr>
        <w:spacing w:after="160" w:line="259" w:lineRule="auto"/>
        <w:rPr>
          <w:rFonts w:ascii="Arial" w:eastAsia="Calibri" w:hAnsi="Arial" w:cs="Arial"/>
          <w:b/>
        </w:rPr>
      </w:pPr>
      <w:r w:rsidRPr="004E065E">
        <w:rPr>
          <w:rFonts w:ascii="Arial" w:eastAsia="Calibri" w:hAnsi="Arial" w:cs="Arial"/>
          <w:b/>
        </w:rPr>
        <w:t xml:space="preserve">Project Deliverable </w:t>
      </w:r>
    </w:p>
    <w:p w:rsidR="00D00B76" w:rsidRDefault="00DF676E" w:rsidP="00632AE2">
      <w:pPr>
        <w:spacing w:after="160" w:line="259" w:lineRule="auto"/>
        <w:rPr>
          <w:rFonts w:ascii="Arial" w:eastAsia="Calibri" w:hAnsi="Arial" w:cs="Arial"/>
        </w:rPr>
      </w:pPr>
      <w:r w:rsidRPr="00DF676E">
        <w:rPr>
          <w:rFonts w:ascii="Arial" w:eastAsia="Calibri" w:hAnsi="Arial" w:cs="Arial"/>
        </w:rPr>
        <w:t>Your project deliverable</w:t>
      </w:r>
      <w:r w:rsidR="00D00B76">
        <w:rPr>
          <w:rFonts w:ascii="Arial" w:eastAsia="Calibri" w:hAnsi="Arial" w:cs="Arial"/>
        </w:rPr>
        <w:t xml:space="preserve"> includes:</w:t>
      </w:r>
    </w:p>
    <w:p w:rsidR="00632AE2" w:rsidRPr="00D00B76" w:rsidRDefault="00D00B76" w:rsidP="00D00B76">
      <w:pPr>
        <w:pStyle w:val="ListParagraph"/>
        <w:numPr>
          <w:ilvl w:val="0"/>
          <w:numId w:val="4"/>
        </w:numPr>
        <w:spacing w:after="160" w:line="259" w:lineRule="auto"/>
        <w:rPr>
          <w:rFonts w:ascii="Arial" w:eastAsia="Calibri" w:hAnsi="Arial" w:cs="Arial"/>
        </w:rPr>
      </w:pPr>
      <w:r>
        <w:rPr>
          <w:rFonts w:ascii="Arial" w:eastAsia="Calibri" w:hAnsi="Arial" w:cs="Arial"/>
        </w:rPr>
        <w:t>A</w:t>
      </w:r>
      <w:r w:rsidR="004E065E" w:rsidRPr="00D00B76">
        <w:rPr>
          <w:rFonts w:ascii="Arial" w:eastAsia="Calibri" w:hAnsi="Arial" w:cs="Arial"/>
        </w:rPr>
        <w:t xml:space="preserve"> </w:t>
      </w:r>
      <w:r w:rsidRPr="00D00B76">
        <w:rPr>
          <w:rFonts w:ascii="Arial" w:eastAsia="Calibri" w:hAnsi="Arial" w:cs="Arial"/>
        </w:rPr>
        <w:t>two</w:t>
      </w:r>
      <w:r w:rsidR="004E065E" w:rsidRPr="00D00B76">
        <w:rPr>
          <w:rFonts w:ascii="Arial" w:eastAsia="Calibri" w:hAnsi="Arial" w:cs="Arial"/>
        </w:rPr>
        <w:t xml:space="preserve">-page </w:t>
      </w:r>
      <w:r w:rsidR="00AE30DB" w:rsidRPr="00D00B76">
        <w:rPr>
          <w:rFonts w:ascii="Arial" w:eastAsia="Calibri" w:hAnsi="Arial" w:cs="Arial"/>
        </w:rPr>
        <w:t xml:space="preserve">(not less) </w:t>
      </w:r>
      <w:r w:rsidR="004E065E" w:rsidRPr="00D00B76">
        <w:rPr>
          <w:rFonts w:ascii="Arial" w:eastAsia="Calibri" w:hAnsi="Arial" w:cs="Arial"/>
        </w:rPr>
        <w:t xml:space="preserve">Word document report, </w:t>
      </w:r>
      <w:r w:rsidR="001F26FF">
        <w:rPr>
          <w:rFonts w:ascii="Arial" w:eastAsia="Calibri" w:hAnsi="Arial" w:cs="Arial"/>
        </w:rPr>
        <w:t>double</w:t>
      </w:r>
      <w:r w:rsidRPr="00D00B76">
        <w:rPr>
          <w:rFonts w:ascii="Arial" w:eastAsia="Calibri" w:hAnsi="Arial" w:cs="Arial"/>
        </w:rPr>
        <w:t>-</w:t>
      </w:r>
      <w:r w:rsidR="004E065E" w:rsidRPr="00D00B76">
        <w:rPr>
          <w:rFonts w:ascii="Arial" w:eastAsia="Calibri" w:hAnsi="Arial" w:cs="Arial"/>
        </w:rPr>
        <w:t xml:space="preserve">spaced (excluding title page, table of contents and references). </w:t>
      </w:r>
      <w:r w:rsidR="00AE30DB" w:rsidRPr="00D00B76">
        <w:rPr>
          <w:rFonts w:ascii="Arial" w:eastAsia="Calibri" w:hAnsi="Arial" w:cs="Arial"/>
        </w:rPr>
        <w:t>Use Arial or Tahoma 11-point font.</w:t>
      </w:r>
      <w:r w:rsidR="00632AE2" w:rsidRPr="00D00B76">
        <w:rPr>
          <w:rFonts w:ascii="Arial" w:eastAsia="Calibri" w:hAnsi="Arial" w:cs="Arial"/>
        </w:rPr>
        <w:t xml:space="preserve"> </w:t>
      </w:r>
      <w:r w:rsidR="00984095">
        <w:rPr>
          <w:rFonts w:ascii="Arial" w:eastAsia="Calibri" w:hAnsi="Arial" w:cs="Arial"/>
        </w:rPr>
        <w:t xml:space="preserve">Make proper use of paragraph breaks. </w:t>
      </w:r>
      <w:r w:rsidR="00632AE2" w:rsidRPr="00D00B76">
        <w:rPr>
          <w:rFonts w:ascii="Arial" w:hAnsi="Arial" w:cs="Arial"/>
        </w:rPr>
        <w:t xml:space="preserve">Do not save your </w:t>
      </w:r>
      <w:r w:rsidR="00984095">
        <w:rPr>
          <w:rFonts w:ascii="Arial" w:hAnsi="Arial" w:cs="Arial"/>
        </w:rPr>
        <w:t>paper</w:t>
      </w:r>
      <w:r w:rsidR="00632AE2" w:rsidRPr="00D00B76">
        <w:rPr>
          <w:rFonts w:ascii="Arial" w:hAnsi="Arial" w:cs="Arial"/>
        </w:rPr>
        <w:t xml:space="preserve"> as a PDF file.</w:t>
      </w:r>
    </w:p>
    <w:p w:rsidR="00957CED" w:rsidRPr="00957CED" w:rsidRDefault="00957CED" w:rsidP="00D00B76">
      <w:pPr>
        <w:pStyle w:val="ListParagraph"/>
        <w:numPr>
          <w:ilvl w:val="0"/>
          <w:numId w:val="4"/>
        </w:numPr>
        <w:spacing w:after="160" w:line="259" w:lineRule="auto"/>
        <w:rPr>
          <w:rFonts w:ascii="Arial" w:eastAsia="Calibri" w:hAnsi="Arial" w:cs="Arial"/>
        </w:rPr>
      </w:pPr>
      <w:r>
        <w:rPr>
          <w:rFonts w:ascii="Arial" w:eastAsia="Times New Roman" w:hAnsi="Arial" w:cs="Arial"/>
          <w:szCs w:val="20"/>
        </w:rPr>
        <w:t xml:space="preserve">A list of references. </w:t>
      </w:r>
      <w:r w:rsidR="00984095">
        <w:rPr>
          <w:rFonts w:ascii="Arial" w:eastAsia="Times New Roman" w:hAnsi="Arial" w:cs="Arial"/>
          <w:szCs w:val="20"/>
        </w:rPr>
        <w:t xml:space="preserve">References should appear at the end of your two-page report, not as a separate document. </w:t>
      </w:r>
      <w:r>
        <w:rPr>
          <w:rFonts w:ascii="Arial" w:eastAsia="Times New Roman" w:hAnsi="Arial" w:cs="Arial"/>
          <w:szCs w:val="20"/>
        </w:rPr>
        <w:t xml:space="preserve">See Instructions for References and Citations in the Project folder. </w:t>
      </w:r>
    </w:p>
    <w:p w:rsidR="00957CED" w:rsidRPr="00957CED" w:rsidRDefault="00957CED" w:rsidP="00D00B76">
      <w:pPr>
        <w:pStyle w:val="ListParagraph"/>
        <w:numPr>
          <w:ilvl w:val="0"/>
          <w:numId w:val="4"/>
        </w:numPr>
        <w:spacing w:after="160" w:line="259" w:lineRule="auto"/>
        <w:rPr>
          <w:rFonts w:ascii="Arial" w:eastAsia="Calibri" w:hAnsi="Arial" w:cs="Arial"/>
        </w:rPr>
      </w:pPr>
      <w:r>
        <w:rPr>
          <w:rFonts w:ascii="Arial" w:eastAsia="Times New Roman" w:hAnsi="Arial" w:cs="Arial"/>
          <w:szCs w:val="20"/>
        </w:rPr>
        <w:t>A</w:t>
      </w:r>
      <w:r w:rsidR="00D00B76" w:rsidRPr="00B55A72">
        <w:rPr>
          <w:rFonts w:ascii="Arial" w:eastAsia="Times New Roman" w:hAnsi="Arial" w:cs="Arial"/>
          <w:szCs w:val="20"/>
        </w:rPr>
        <w:t xml:space="preserve"> </w:t>
      </w:r>
      <w:r w:rsidR="00984095">
        <w:rPr>
          <w:rFonts w:ascii="Arial" w:eastAsia="Times New Roman" w:hAnsi="Arial" w:cs="Arial"/>
          <w:szCs w:val="20"/>
        </w:rPr>
        <w:t xml:space="preserve">single </w:t>
      </w:r>
      <w:r w:rsidR="00D00B76" w:rsidRPr="00B55A72">
        <w:rPr>
          <w:rFonts w:ascii="Arial" w:eastAsia="Times New Roman" w:hAnsi="Arial" w:cs="Arial"/>
          <w:szCs w:val="20"/>
        </w:rPr>
        <w:t>PowerPoint slide</w:t>
      </w:r>
      <w:r>
        <w:rPr>
          <w:rFonts w:ascii="Arial" w:eastAsia="Times New Roman" w:hAnsi="Arial" w:cs="Arial"/>
          <w:szCs w:val="20"/>
        </w:rPr>
        <w:t>.</w:t>
      </w:r>
      <w:r w:rsidR="000A3C51">
        <w:rPr>
          <w:rFonts w:ascii="Arial" w:eastAsia="Times New Roman" w:hAnsi="Arial" w:cs="Arial"/>
          <w:szCs w:val="20"/>
        </w:rPr>
        <w:t xml:space="preserve"> Include the brand adaptation, the country, the reason for the adaptation, and the outcome. </w:t>
      </w:r>
      <w:r w:rsidR="00984095">
        <w:rPr>
          <w:rFonts w:ascii="Arial" w:eastAsia="Times New Roman" w:hAnsi="Arial" w:cs="Arial"/>
          <w:szCs w:val="20"/>
        </w:rPr>
        <w:t>Add explanatory detail using the Notes version of PowerPoint. You may add minor graphics.</w:t>
      </w:r>
    </w:p>
    <w:p w:rsidR="00D00B76" w:rsidRPr="00D00B76" w:rsidRDefault="00957CED" w:rsidP="00D00B76">
      <w:pPr>
        <w:pStyle w:val="ListParagraph"/>
        <w:numPr>
          <w:ilvl w:val="0"/>
          <w:numId w:val="4"/>
        </w:numPr>
        <w:spacing w:after="160" w:line="259" w:lineRule="auto"/>
        <w:rPr>
          <w:rFonts w:ascii="Arial" w:eastAsia="Calibri" w:hAnsi="Arial" w:cs="Arial"/>
        </w:rPr>
      </w:pPr>
      <w:r>
        <w:rPr>
          <w:rFonts w:ascii="Arial" w:eastAsia="Times New Roman" w:hAnsi="Arial" w:cs="Arial"/>
          <w:szCs w:val="20"/>
        </w:rPr>
        <w:t>A</w:t>
      </w:r>
      <w:r w:rsidR="00D00B76" w:rsidRPr="00B55A72">
        <w:rPr>
          <w:rFonts w:ascii="Arial" w:eastAsia="Times New Roman" w:hAnsi="Arial" w:cs="Arial"/>
          <w:szCs w:val="20"/>
        </w:rPr>
        <w:t xml:space="preserve"> copy of the main brand adaptation article (not just the link) </w:t>
      </w:r>
      <w:r w:rsidR="000A3C51">
        <w:rPr>
          <w:rFonts w:ascii="Arial" w:eastAsia="Times New Roman" w:hAnsi="Arial" w:cs="Arial"/>
          <w:szCs w:val="20"/>
        </w:rPr>
        <w:t xml:space="preserve">you </w:t>
      </w:r>
      <w:r w:rsidR="00D00B76" w:rsidRPr="00B55A72">
        <w:rPr>
          <w:rFonts w:ascii="Arial" w:eastAsia="Times New Roman" w:hAnsi="Arial" w:cs="Arial"/>
          <w:szCs w:val="20"/>
        </w:rPr>
        <w:t>used for the project</w:t>
      </w:r>
      <w:r>
        <w:rPr>
          <w:rFonts w:ascii="Arial" w:eastAsia="Times New Roman" w:hAnsi="Arial" w:cs="Arial"/>
          <w:szCs w:val="20"/>
        </w:rPr>
        <w:t>.</w:t>
      </w:r>
      <w:r w:rsidR="000A3C51">
        <w:rPr>
          <w:rFonts w:ascii="Arial" w:eastAsia="Times New Roman" w:hAnsi="Arial" w:cs="Arial"/>
          <w:szCs w:val="20"/>
        </w:rPr>
        <w:t xml:space="preserve"> You can save it as PDF.</w:t>
      </w:r>
    </w:p>
    <w:p w:rsidR="004E065E" w:rsidRPr="004E065E" w:rsidRDefault="004E065E" w:rsidP="00AE30DB">
      <w:pPr>
        <w:spacing w:after="160" w:line="259" w:lineRule="auto"/>
        <w:rPr>
          <w:rFonts w:ascii="Arial" w:eastAsia="Calibri" w:hAnsi="Arial" w:cs="Arial"/>
        </w:rPr>
      </w:pPr>
      <w:r w:rsidRPr="004E065E">
        <w:rPr>
          <w:rFonts w:ascii="Arial" w:eastAsia="Calibri" w:hAnsi="Arial" w:cs="Arial"/>
        </w:rPr>
        <w:t>Do not use Appendices. Use in-text citations where indicated.</w:t>
      </w:r>
      <w:r w:rsidR="00AE30DB">
        <w:rPr>
          <w:rFonts w:ascii="Arial" w:eastAsia="Calibri" w:hAnsi="Arial" w:cs="Arial"/>
        </w:rPr>
        <w:t xml:space="preserve"> Write in paragraph form; do not use bullet points. Write in third person. Do not begin any sentence with a numeral. </w:t>
      </w:r>
    </w:p>
    <w:p w:rsidR="006C68FC" w:rsidRDefault="006C68FC" w:rsidP="00AE30DB">
      <w:pPr>
        <w:rPr>
          <w:rFonts w:ascii="Arial" w:hAnsi="Arial" w:cs="Arial"/>
        </w:rPr>
      </w:pPr>
      <w:r w:rsidRPr="00DF676E">
        <w:rPr>
          <w:rFonts w:ascii="Arial" w:hAnsi="Arial" w:cs="Arial"/>
          <w:u w:val="single"/>
        </w:rPr>
        <w:t xml:space="preserve">Proofread Your </w:t>
      </w:r>
      <w:r w:rsidR="009E24F9" w:rsidRPr="00DF676E">
        <w:rPr>
          <w:rFonts w:ascii="Arial" w:hAnsi="Arial" w:cs="Arial"/>
          <w:u w:val="single"/>
        </w:rPr>
        <w:t xml:space="preserve">Project </w:t>
      </w:r>
      <w:r w:rsidRPr="00DF676E">
        <w:rPr>
          <w:rFonts w:ascii="Arial" w:hAnsi="Arial" w:cs="Arial"/>
          <w:u w:val="single"/>
        </w:rPr>
        <w:t>Carefully</w:t>
      </w:r>
      <w:r>
        <w:rPr>
          <w:rFonts w:ascii="Arial" w:hAnsi="Arial" w:cs="Arial"/>
        </w:rPr>
        <w:t xml:space="preserve"> (or have it proofread by someone else)</w:t>
      </w:r>
      <w:r w:rsidR="00AE30DB">
        <w:rPr>
          <w:rFonts w:ascii="Arial" w:hAnsi="Arial" w:cs="Arial"/>
        </w:rPr>
        <w:t xml:space="preserve">.  </w:t>
      </w:r>
      <w:r>
        <w:rPr>
          <w:rFonts w:ascii="Arial" w:hAnsi="Arial" w:cs="Arial"/>
        </w:rPr>
        <w:t xml:space="preserve">Make sure you proofread your </w:t>
      </w:r>
      <w:r w:rsidR="00DF676E">
        <w:rPr>
          <w:rFonts w:ascii="Arial" w:hAnsi="Arial" w:cs="Arial"/>
        </w:rPr>
        <w:t>Project</w:t>
      </w:r>
      <w:r>
        <w:rPr>
          <w:rFonts w:ascii="Arial" w:hAnsi="Arial" w:cs="Arial"/>
        </w:rPr>
        <w:t xml:space="preserve"> carefully for typographical or grammatical errors.  Take advantage of the UHCL Writing Center to help you, especially if English is not your primary language.  </w:t>
      </w:r>
      <w:r w:rsidR="009E24F9">
        <w:rPr>
          <w:rFonts w:ascii="Arial" w:hAnsi="Arial" w:cs="Arial"/>
        </w:rPr>
        <w:t xml:space="preserve">Do NOT rely on </w:t>
      </w:r>
      <w:r w:rsidR="00957CED">
        <w:rPr>
          <w:rFonts w:ascii="Arial" w:hAnsi="Arial" w:cs="Arial"/>
        </w:rPr>
        <w:t>a partner t</w:t>
      </w:r>
      <w:r w:rsidR="009E24F9">
        <w:rPr>
          <w:rFonts w:ascii="Arial" w:hAnsi="Arial" w:cs="Arial"/>
        </w:rPr>
        <w:t xml:space="preserve">o proofread your work.  </w:t>
      </w:r>
      <w:r>
        <w:rPr>
          <w:rFonts w:ascii="Arial" w:hAnsi="Arial" w:cs="Arial"/>
        </w:rPr>
        <w:t xml:space="preserve">Your </w:t>
      </w:r>
      <w:r w:rsidR="009E24F9">
        <w:rPr>
          <w:rFonts w:ascii="Arial" w:hAnsi="Arial" w:cs="Arial"/>
        </w:rPr>
        <w:t xml:space="preserve">Project </w:t>
      </w:r>
      <w:r>
        <w:rPr>
          <w:rFonts w:ascii="Arial" w:hAnsi="Arial" w:cs="Arial"/>
        </w:rPr>
        <w:t>should be professionally prepared and free of grammatical and typographical errors.</w:t>
      </w:r>
    </w:p>
    <w:p w:rsidR="000A3C51" w:rsidRDefault="000A3C51" w:rsidP="00AE30DB">
      <w:pPr>
        <w:rPr>
          <w:rFonts w:ascii="Arial" w:hAnsi="Arial" w:cs="Arial"/>
          <w:b/>
        </w:rPr>
      </w:pPr>
    </w:p>
    <w:p w:rsidR="00AE30DB" w:rsidRDefault="00AE30DB" w:rsidP="00AE30DB">
      <w:pPr>
        <w:rPr>
          <w:rFonts w:ascii="Arial" w:hAnsi="Arial" w:cs="Arial"/>
          <w:b/>
        </w:rPr>
      </w:pPr>
      <w:r w:rsidRPr="00AE30DB">
        <w:rPr>
          <w:rFonts w:ascii="Arial" w:hAnsi="Arial" w:cs="Arial"/>
          <w:b/>
        </w:rPr>
        <w:t>Project Submission</w:t>
      </w:r>
    </w:p>
    <w:p w:rsidR="006C68FC" w:rsidRPr="00AE30DB" w:rsidRDefault="006C68FC" w:rsidP="00AE30DB">
      <w:pPr>
        <w:rPr>
          <w:rFonts w:ascii="Arial" w:hAnsi="Arial" w:cs="Arial"/>
          <w:b/>
        </w:rPr>
      </w:pPr>
      <w:r>
        <w:rPr>
          <w:rFonts w:ascii="Arial" w:hAnsi="Arial" w:cs="Arial"/>
        </w:rPr>
        <w:t xml:space="preserve">Post Your </w:t>
      </w:r>
      <w:r w:rsidR="004E065E">
        <w:rPr>
          <w:rFonts w:ascii="Arial" w:hAnsi="Arial" w:cs="Arial"/>
        </w:rPr>
        <w:t>Project A t</w:t>
      </w:r>
      <w:r>
        <w:rPr>
          <w:rFonts w:ascii="Arial" w:hAnsi="Arial" w:cs="Arial"/>
        </w:rPr>
        <w:t xml:space="preserve">o Assignment </w:t>
      </w:r>
      <w:r w:rsidR="00AE30DB">
        <w:rPr>
          <w:rFonts w:ascii="Arial" w:hAnsi="Arial" w:cs="Arial"/>
        </w:rPr>
        <w:t>in</w:t>
      </w:r>
      <w:r>
        <w:rPr>
          <w:rFonts w:ascii="Arial" w:hAnsi="Arial" w:cs="Arial"/>
        </w:rPr>
        <w:t xml:space="preserve"> the Project </w:t>
      </w:r>
      <w:proofErr w:type="gramStart"/>
      <w:r>
        <w:rPr>
          <w:rFonts w:ascii="Arial" w:hAnsi="Arial" w:cs="Arial"/>
        </w:rPr>
        <w:t>A</w:t>
      </w:r>
      <w:proofErr w:type="gramEnd"/>
      <w:r>
        <w:rPr>
          <w:rFonts w:ascii="Arial" w:hAnsi="Arial" w:cs="Arial"/>
        </w:rPr>
        <w:t xml:space="preserve"> Folder in Course Contents</w:t>
      </w:r>
      <w:r w:rsidR="00AE30DB">
        <w:rPr>
          <w:rFonts w:ascii="Arial" w:hAnsi="Arial" w:cs="Arial"/>
        </w:rPr>
        <w:t>.</w:t>
      </w:r>
      <w:r>
        <w:rPr>
          <w:rFonts w:ascii="Arial" w:hAnsi="Arial" w:cs="Arial"/>
        </w:rPr>
        <w:t xml:space="preserve"> </w:t>
      </w:r>
    </w:p>
    <w:p w:rsidR="000A3C51" w:rsidRDefault="000A3C51" w:rsidP="002C326F">
      <w:pPr>
        <w:pStyle w:val="ListParagraph"/>
        <w:numPr>
          <w:ilvl w:val="0"/>
          <w:numId w:val="8"/>
        </w:numPr>
        <w:rPr>
          <w:rFonts w:ascii="Arial" w:hAnsi="Arial" w:cs="Arial"/>
        </w:rPr>
      </w:pPr>
      <w:r w:rsidRPr="00984095">
        <w:rPr>
          <w:rFonts w:ascii="Arial" w:hAnsi="Arial" w:cs="Arial"/>
        </w:rPr>
        <w:lastRenderedPageBreak/>
        <w:t>The entire project must be in your own words. You may not use any direct cites; in other words, there should be no use of quotation marks. Be sure to use in-text citations to show where you found the information you are talking about. Cites belong at the end of every single sentence, not at the end of a paragraph.</w:t>
      </w:r>
    </w:p>
    <w:p w:rsidR="00984095" w:rsidRPr="00984095" w:rsidRDefault="00984095" w:rsidP="00984095">
      <w:pPr>
        <w:pStyle w:val="ListParagraph"/>
        <w:rPr>
          <w:rFonts w:ascii="Arial" w:hAnsi="Arial" w:cs="Arial"/>
        </w:rPr>
      </w:pPr>
    </w:p>
    <w:p w:rsidR="00A32FAB" w:rsidRPr="00984095" w:rsidRDefault="006C68FC" w:rsidP="00880099">
      <w:pPr>
        <w:pStyle w:val="ListParagraph"/>
        <w:numPr>
          <w:ilvl w:val="0"/>
          <w:numId w:val="8"/>
        </w:numPr>
        <w:rPr>
          <w:rFonts w:ascii="Arial" w:hAnsi="Arial" w:cs="Arial"/>
        </w:rPr>
      </w:pPr>
      <w:r w:rsidRPr="00984095">
        <w:rPr>
          <w:rFonts w:ascii="Arial" w:hAnsi="Arial" w:cs="Arial"/>
        </w:rPr>
        <w:t xml:space="preserve">Make sure your </w:t>
      </w:r>
      <w:r w:rsidR="004E065E" w:rsidRPr="00984095">
        <w:rPr>
          <w:rFonts w:ascii="Arial" w:hAnsi="Arial" w:cs="Arial"/>
        </w:rPr>
        <w:t>Project</w:t>
      </w:r>
      <w:r w:rsidRPr="00984095">
        <w:rPr>
          <w:rFonts w:ascii="Arial" w:hAnsi="Arial" w:cs="Arial"/>
        </w:rPr>
        <w:t xml:space="preserve"> is the best you can make it; you will not be able to edit or delete the posting.  </w:t>
      </w:r>
      <w:r w:rsidR="00B55A72" w:rsidRPr="00984095">
        <w:rPr>
          <w:rFonts w:ascii="Arial" w:hAnsi="Arial" w:cs="Arial"/>
        </w:rPr>
        <w:t xml:space="preserve">If you have chosen to work with a partner, each partner </w:t>
      </w:r>
      <w:r w:rsidR="00AE30DB" w:rsidRPr="00984095">
        <w:rPr>
          <w:rFonts w:ascii="Arial" w:hAnsi="Arial" w:cs="Arial"/>
        </w:rPr>
        <w:t xml:space="preserve">is responsible for reviewing </w:t>
      </w:r>
      <w:r w:rsidR="00B55A72" w:rsidRPr="00984095">
        <w:rPr>
          <w:rFonts w:ascii="Arial" w:hAnsi="Arial" w:cs="Arial"/>
        </w:rPr>
        <w:t>the</w:t>
      </w:r>
      <w:r w:rsidR="00AE30DB" w:rsidRPr="00984095">
        <w:rPr>
          <w:rFonts w:ascii="Arial" w:hAnsi="Arial" w:cs="Arial"/>
        </w:rPr>
        <w:t xml:space="preserve"> other</w:t>
      </w:r>
      <w:r w:rsidR="00B55A72" w:rsidRPr="00984095">
        <w:rPr>
          <w:rFonts w:ascii="Arial" w:hAnsi="Arial" w:cs="Arial"/>
        </w:rPr>
        <w:t xml:space="preserve"> partner</w:t>
      </w:r>
      <w:r w:rsidR="00AE30DB" w:rsidRPr="00984095">
        <w:rPr>
          <w:rFonts w:ascii="Arial" w:hAnsi="Arial" w:cs="Arial"/>
        </w:rPr>
        <w:t>’s work and providing detailed and constructive feedback toward improving the final Project submission.</w:t>
      </w:r>
    </w:p>
    <w:p w:rsidR="00A32FAB" w:rsidRPr="00A32FAB" w:rsidRDefault="00A32FAB" w:rsidP="00A32FAB">
      <w:pPr>
        <w:pStyle w:val="ListParagraph"/>
        <w:rPr>
          <w:rFonts w:ascii="Arial" w:hAnsi="Arial" w:cs="Arial"/>
        </w:rPr>
      </w:pPr>
    </w:p>
    <w:p w:rsidR="006C68FC" w:rsidRDefault="006C68FC" w:rsidP="00A32FAB">
      <w:pPr>
        <w:pStyle w:val="ListParagraph"/>
        <w:numPr>
          <w:ilvl w:val="0"/>
          <w:numId w:val="8"/>
        </w:numPr>
        <w:rPr>
          <w:rFonts w:ascii="Arial" w:hAnsi="Arial" w:cs="Arial"/>
          <w:b/>
        </w:rPr>
      </w:pPr>
      <w:r w:rsidRPr="00A32FAB">
        <w:rPr>
          <w:rFonts w:ascii="Arial" w:hAnsi="Arial" w:cs="Arial"/>
          <w:u w:val="single"/>
        </w:rPr>
        <w:t>Be sure to make your posting by the deadline</w:t>
      </w:r>
      <w:r w:rsidRPr="00A32FAB">
        <w:rPr>
          <w:rFonts w:ascii="Arial" w:hAnsi="Arial" w:cs="Arial"/>
        </w:rPr>
        <w:t xml:space="preserve">.  </w:t>
      </w:r>
      <w:r w:rsidRPr="00A32FAB">
        <w:rPr>
          <w:rFonts w:ascii="Arial" w:hAnsi="Arial" w:cs="Arial"/>
          <w:b/>
        </w:rPr>
        <w:t xml:space="preserve">You will lose one point for every day past the deadline. </w:t>
      </w:r>
    </w:p>
    <w:p w:rsidR="00A32FAB" w:rsidRPr="00A32FAB" w:rsidRDefault="00A32FAB" w:rsidP="00A32FAB">
      <w:pPr>
        <w:pStyle w:val="ListParagraph"/>
        <w:rPr>
          <w:rFonts w:ascii="Arial" w:hAnsi="Arial" w:cs="Arial"/>
          <w:b/>
        </w:rPr>
      </w:pPr>
    </w:p>
    <w:p w:rsidR="00A32FAB" w:rsidRPr="001F26FF" w:rsidRDefault="00D00B76" w:rsidP="00723992">
      <w:pPr>
        <w:pStyle w:val="ListParagraph"/>
        <w:numPr>
          <w:ilvl w:val="0"/>
          <w:numId w:val="8"/>
        </w:numPr>
        <w:rPr>
          <w:rFonts w:ascii="Arial" w:hAnsi="Arial" w:cs="Arial"/>
        </w:rPr>
      </w:pPr>
      <w:r w:rsidRPr="001F26FF">
        <w:rPr>
          <w:rFonts w:ascii="Arial" w:hAnsi="Arial" w:cs="Arial"/>
        </w:rPr>
        <w:t xml:space="preserve">Assignment is set up to allow for a plagiarism check through </w:t>
      </w:r>
      <w:proofErr w:type="spellStart"/>
      <w:r w:rsidRPr="001F26FF">
        <w:rPr>
          <w:rFonts w:ascii="Arial" w:hAnsi="Arial" w:cs="Arial"/>
        </w:rPr>
        <w:t>SafeAssign</w:t>
      </w:r>
      <w:proofErr w:type="spellEnd"/>
      <w:r w:rsidRPr="001F26FF">
        <w:rPr>
          <w:rFonts w:ascii="Arial" w:hAnsi="Arial" w:cs="Arial"/>
        </w:rPr>
        <w:t xml:space="preserve">. You will be able to view the </w:t>
      </w:r>
      <w:proofErr w:type="spellStart"/>
      <w:r w:rsidRPr="001F26FF">
        <w:rPr>
          <w:rFonts w:ascii="Arial" w:hAnsi="Arial" w:cs="Arial"/>
        </w:rPr>
        <w:t>SafeAssign</w:t>
      </w:r>
      <w:proofErr w:type="spellEnd"/>
      <w:r w:rsidRPr="001F26FF">
        <w:rPr>
          <w:rFonts w:ascii="Arial" w:hAnsi="Arial" w:cs="Arial"/>
        </w:rPr>
        <w:t xml:space="preserve"> report and add citations as needed. You will have a second opportunity to upload your plagiarism-free assignment. You will not be able to make changes or submit new versions once you have submitted the second attempt.</w:t>
      </w:r>
    </w:p>
    <w:p w:rsidR="00A32FAB" w:rsidRPr="00A32FAB" w:rsidRDefault="00A32FAB" w:rsidP="00A32FAB">
      <w:pPr>
        <w:pStyle w:val="ListParagraph"/>
        <w:rPr>
          <w:rFonts w:ascii="Arial" w:hAnsi="Arial" w:cs="Arial"/>
        </w:rPr>
      </w:pPr>
    </w:p>
    <w:p w:rsidR="00D00B76" w:rsidRDefault="00D00B76" w:rsidP="00A32FAB">
      <w:pPr>
        <w:pStyle w:val="ListParagraph"/>
        <w:numPr>
          <w:ilvl w:val="0"/>
          <w:numId w:val="8"/>
        </w:numPr>
        <w:rPr>
          <w:rFonts w:ascii="Arial" w:hAnsi="Arial" w:cs="Arial"/>
        </w:rPr>
      </w:pPr>
      <w:r w:rsidRPr="00A32FAB">
        <w:rPr>
          <w:rFonts w:ascii="Arial" w:hAnsi="Arial" w:cs="Arial"/>
        </w:rPr>
        <w:t>If you are working with a partner, o</w:t>
      </w:r>
      <w:r w:rsidR="00AE30DB" w:rsidRPr="00A32FAB">
        <w:rPr>
          <w:rFonts w:ascii="Arial" w:hAnsi="Arial" w:cs="Arial"/>
        </w:rPr>
        <w:t xml:space="preserve">nly one </w:t>
      </w:r>
      <w:r w:rsidRPr="00A32FAB">
        <w:rPr>
          <w:rFonts w:ascii="Arial" w:hAnsi="Arial" w:cs="Arial"/>
        </w:rPr>
        <w:t>partner should</w:t>
      </w:r>
      <w:r w:rsidR="00AE30DB" w:rsidRPr="00A32FAB">
        <w:rPr>
          <w:rFonts w:ascii="Arial" w:hAnsi="Arial" w:cs="Arial"/>
        </w:rPr>
        <w:t xml:space="preserve"> submit the project</w:t>
      </w:r>
      <w:r w:rsidRPr="00A32FAB">
        <w:rPr>
          <w:rFonts w:ascii="Arial" w:hAnsi="Arial" w:cs="Arial"/>
        </w:rPr>
        <w:t xml:space="preserve"> on behalf of the partnership</w:t>
      </w:r>
      <w:r w:rsidR="00AE30DB" w:rsidRPr="00A32FAB">
        <w:rPr>
          <w:rFonts w:ascii="Arial" w:hAnsi="Arial" w:cs="Arial"/>
        </w:rPr>
        <w:t xml:space="preserve">. </w:t>
      </w:r>
      <w:r w:rsidRPr="00A32FAB">
        <w:rPr>
          <w:rFonts w:ascii="Arial" w:hAnsi="Arial" w:cs="Arial"/>
        </w:rPr>
        <w:t>If I see that both partners have made submissions, I will only use the submissions (the first and second) of the partner who made the earliest initial submission according to the date submitted. For example, if John and Sue are working together and John makes the first submission, I will only look at John’s first (and second) submission. I will not look at any of Sue’s submissions. You do not get four attempts by working with a partner; the first partner to submit must also submit the revised version of the project (if a revised version is necessary based on the plagiarism report). The final version MUST be submitted by the deadline. If a final version is not submitted by the deadline, then the first version will be used for grading.</w:t>
      </w:r>
    </w:p>
    <w:p w:rsidR="00A32FAB" w:rsidRPr="00A32FAB" w:rsidRDefault="00A32FAB" w:rsidP="00A32FAB">
      <w:pPr>
        <w:pStyle w:val="ListParagraph"/>
        <w:rPr>
          <w:rFonts w:ascii="Arial" w:hAnsi="Arial" w:cs="Arial"/>
        </w:rPr>
      </w:pPr>
    </w:p>
    <w:p w:rsidR="00A32FAB" w:rsidRDefault="00D00B76" w:rsidP="00A32FAB">
      <w:pPr>
        <w:pStyle w:val="ListParagraph"/>
        <w:numPr>
          <w:ilvl w:val="0"/>
          <w:numId w:val="8"/>
        </w:numPr>
        <w:rPr>
          <w:rFonts w:ascii="Arial" w:hAnsi="Arial" w:cs="Arial"/>
        </w:rPr>
      </w:pPr>
      <w:r w:rsidRPr="00A32FAB">
        <w:rPr>
          <w:rFonts w:ascii="Arial" w:hAnsi="Arial" w:cs="Arial"/>
          <w:b/>
        </w:rPr>
        <w:t>If you are working with a partner, be sure both partner’s names are on the top of the project!</w:t>
      </w:r>
      <w:r w:rsidRPr="00A32FAB">
        <w:rPr>
          <w:rFonts w:ascii="Arial" w:hAnsi="Arial" w:cs="Arial"/>
        </w:rPr>
        <w:t xml:space="preserve"> You will not be allowed to add a partner’s name once the project has been submitted. </w:t>
      </w:r>
      <w:r w:rsidR="00AE30DB" w:rsidRPr="00A32FAB">
        <w:rPr>
          <w:rFonts w:ascii="Arial" w:hAnsi="Arial" w:cs="Arial"/>
        </w:rPr>
        <w:t>Make sure n</w:t>
      </w:r>
      <w:r w:rsidR="00B55A72" w:rsidRPr="00A32FAB">
        <w:rPr>
          <w:rFonts w:ascii="Arial" w:hAnsi="Arial" w:cs="Arial"/>
        </w:rPr>
        <w:t xml:space="preserve">either partner </w:t>
      </w:r>
      <w:r w:rsidR="00AE30DB" w:rsidRPr="00A32FAB">
        <w:rPr>
          <w:rFonts w:ascii="Arial" w:hAnsi="Arial" w:cs="Arial"/>
        </w:rPr>
        <w:t xml:space="preserve">submits </w:t>
      </w:r>
      <w:r w:rsidR="00B55A72" w:rsidRPr="00A32FAB">
        <w:rPr>
          <w:rFonts w:ascii="Arial" w:hAnsi="Arial" w:cs="Arial"/>
        </w:rPr>
        <w:t xml:space="preserve">the </w:t>
      </w:r>
      <w:r w:rsidR="00AE30DB" w:rsidRPr="00A32FAB">
        <w:rPr>
          <w:rFonts w:ascii="Arial" w:hAnsi="Arial" w:cs="Arial"/>
        </w:rPr>
        <w:t xml:space="preserve">project until </w:t>
      </w:r>
      <w:r w:rsidR="00B55A72" w:rsidRPr="00A32FAB">
        <w:rPr>
          <w:rFonts w:ascii="Arial" w:hAnsi="Arial" w:cs="Arial"/>
        </w:rPr>
        <w:t>both partners approve</w:t>
      </w:r>
      <w:r w:rsidR="00AE30DB" w:rsidRPr="00A32FAB">
        <w:rPr>
          <w:rFonts w:ascii="Arial" w:hAnsi="Arial" w:cs="Arial"/>
        </w:rPr>
        <w:t xml:space="preserve"> the submission so there is no confusion about the correct version to submit.</w:t>
      </w:r>
      <w:r w:rsidR="00B55A72" w:rsidRPr="00A32FAB">
        <w:rPr>
          <w:rFonts w:ascii="Arial" w:hAnsi="Arial" w:cs="Arial"/>
        </w:rPr>
        <w:t xml:space="preserve"> </w:t>
      </w:r>
    </w:p>
    <w:p w:rsidR="00A32FAB" w:rsidRPr="00A32FAB" w:rsidRDefault="00A32FAB" w:rsidP="00A32FAB">
      <w:pPr>
        <w:pStyle w:val="ListParagraph"/>
        <w:rPr>
          <w:rFonts w:ascii="Arial" w:hAnsi="Arial" w:cs="Arial"/>
        </w:rPr>
      </w:pPr>
    </w:p>
    <w:p w:rsidR="00B55A72" w:rsidRPr="00A32FAB" w:rsidRDefault="00B55A72" w:rsidP="00A32FAB">
      <w:pPr>
        <w:pStyle w:val="ListParagraph"/>
        <w:numPr>
          <w:ilvl w:val="0"/>
          <w:numId w:val="8"/>
        </w:numPr>
        <w:spacing w:after="160" w:line="259" w:lineRule="auto"/>
        <w:rPr>
          <w:rFonts w:ascii="Arial" w:eastAsia="Calibri" w:hAnsi="Arial" w:cs="Arial"/>
        </w:rPr>
      </w:pPr>
      <w:r w:rsidRPr="00A32FAB">
        <w:rPr>
          <w:rFonts w:ascii="Arial" w:eastAsia="Calibri" w:hAnsi="Arial" w:cs="Arial"/>
          <w:u w:val="single"/>
        </w:rPr>
        <w:t>All of your work must be your own</w:t>
      </w:r>
      <w:r w:rsidRPr="00A32FAB">
        <w:rPr>
          <w:rFonts w:ascii="Arial" w:eastAsia="Calibri" w:hAnsi="Arial" w:cs="Arial"/>
        </w:rPr>
        <w:t>.  Any sign of plagiarism may result in a grade of zero for the project for all team members, or a more severe penalty.</w:t>
      </w:r>
    </w:p>
    <w:p w:rsidR="000A3C51" w:rsidRPr="004E065E" w:rsidRDefault="000A3C51" w:rsidP="00B55A72">
      <w:pPr>
        <w:spacing w:after="160" w:line="259" w:lineRule="auto"/>
        <w:rPr>
          <w:rFonts w:ascii="Arial" w:eastAsia="Calibri" w:hAnsi="Arial" w:cs="Arial"/>
        </w:rPr>
      </w:pPr>
    </w:p>
    <w:p w:rsidR="00AE30DB" w:rsidRPr="00AE30DB" w:rsidRDefault="00AE30DB" w:rsidP="00AE30DB">
      <w:pPr>
        <w:rPr>
          <w:rFonts w:ascii="Arial" w:hAnsi="Arial" w:cs="Arial"/>
          <w:b/>
        </w:rPr>
      </w:pPr>
      <w:r w:rsidRPr="00AE30DB">
        <w:rPr>
          <w:rFonts w:ascii="Arial" w:hAnsi="Arial" w:cs="Arial"/>
          <w:b/>
        </w:rPr>
        <w:t>Questions about the Project</w:t>
      </w:r>
      <w:bookmarkStart w:id="0" w:name="_GoBack"/>
      <w:bookmarkEnd w:id="0"/>
    </w:p>
    <w:p w:rsidR="00BD2EA2" w:rsidRDefault="007F44D1" w:rsidP="00AE30DB">
      <w:pPr>
        <w:rPr>
          <w:rFonts w:ascii="Arial" w:hAnsi="Arial" w:cs="Arial"/>
        </w:rPr>
      </w:pPr>
      <w:r>
        <w:rPr>
          <w:rFonts w:ascii="Arial" w:hAnsi="Arial" w:cs="Arial"/>
        </w:rPr>
        <w:t xml:space="preserve">If you have any questions, please let me know. </w:t>
      </w:r>
      <w:r w:rsidR="005B76D0">
        <w:rPr>
          <w:rFonts w:ascii="Arial" w:hAnsi="Arial" w:cs="Arial"/>
        </w:rPr>
        <w:t xml:space="preserve">This is a new project and instructions may not have come across as clearly as intended. </w:t>
      </w:r>
      <w:r>
        <w:rPr>
          <w:rFonts w:ascii="Arial" w:hAnsi="Arial" w:cs="Arial"/>
        </w:rPr>
        <w:t xml:space="preserve">I hope that this project proves to be interesting and </w:t>
      </w:r>
      <w:r w:rsidR="00A32FAB">
        <w:rPr>
          <w:rFonts w:ascii="Arial" w:hAnsi="Arial" w:cs="Arial"/>
        </w:rPr>
        <w:t xml:space="preserve">fun, and </w:t>
      </w:r>
      <w:r>
        <w:rPr>
          <w:rFonts w:ascii="Arial" w:hAnsi="Arial" w:cs="Arial"/>
        </w:rPr>
        <w:t xml:space="preserve">that you enjoy </w:t>
      </w:r>
      <w:r w:rsidR="004E065E">
        <w:rPr>
          <w:rFonts w:ascii="Arial" w:hAnsi="Arial" w:cs="Arial"/>
        </w:rPr>
        <w:t xml:space="preserve">learning about </w:t>
      </w:r>
      <w:r w:rsidR="00A32FAB">
        <w:rPr>
          <w:rFonts w:ascii="Arial" w:hAnsi="Arial" w:cs="Arial"/>
        </w:rPr>
        <w:t>international marketing</w:t>
      </w:r>
      <w:r w:rsidR="004E065E">
        <w:rPr>
          <w:rFonts w:ascii="Arial" w:hAnsi="Arial" w:cs="Arial"/>
        </w:rPr>
        <w:t>.</w:t>
      </w:r>
    </w:p>
    <w:sectPr w:rsidR="00BD2E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4557D"/>
    <w:multiLevelType w:val="hybridMultilevel"/>
    <w:tmpl w:val="320C4C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04E14E7"/>
    <w:multiLevelType w:val="hybridMultilevel"/>
    <w:tmpl w:val="5546C7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74640D"/>
    <w:multiLevelType w:val="hybridMultilevel"/>
    <w:tmpl w:val="C4A0EA18"/>
    <w:lvl w:ilvl="0" w:tplc="FF6EE5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1C13C0"/>
    <w:multiLevelType w:val="hybridMultilevel"/>
    <w:tmpl w:val="EB863A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3C46FC"/>
    <w:multiLevelType w:val="hybridMultilevel"/>
    <w:tmpl w:val="E1A2B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806368"/>
    <w:multiLevelType w:val="hybridMultilevel"/>
    <w:tmpl w:val="D1426C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08234C"/>
    <w:multiLevelType w:val="hybridMultilevel"/>
    <w:tmpl w:val="D9A8B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E32332"/>
    <w:multiLevelType w:val="hybridMultilevel"/>
    <w:tmpl w:val="5BF2D0B0"/>
    <w:lvl w:ilvl="0" w:tplc="4154BCD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1"/>
  </w:num>
  <w:num w:numId="4">
    <w:abstractNumId w:val="6"/>
  </w:num>
  <w:num w:numId="5">
    <w:abstractNumId w:val="0"/>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6B5"/>
    <w:rsid w:val="00043BF1"/>
    <w:rsid w:val="000A3C51"/>
    <w:rsid w:val="000C0524"/>
    <w:rsid w:val="000E5188"/>
    <w:rsid w:val="00123862"/>
    <w:rsid w:val="00127452"/>
    <w:rsid w:val="00136AE5"/>
    <w:rsid w:val="00155DD0"/>
    <w:rsid w:val="00184099"/>
    <w:rsid w:val="00196B31"/>
    <w:rsid w:val="001F26FF"/>
    <w:rsid w:val="001F7D49"/>
    <w:rsid w:val="0020074A"/>
    <w:rsid w:val="00232CFB"/>
    <w:rsid w:val="00242F72"/>
    <w:rsid w:val="00261573"/>
    <w:rsid w:val="002A471B"/>
    <w:rsid w:val="002F5BD4"/>
    <w:rsid w:val="00302354"/>
    <w:rsid w:val="0033210B"/>
    <w:rsid w:val="003408B2"/>
    <w:rsid w:val="00383403"/>
    <w:rsid w:val="004B0844"/>
    <w:rsid w:val="004D2027"/>
    <w:rsid w:val="004E065E"/>
    <w:rsid w:val="004E2103"/>
    <w:rsid w:val="005376D0"/>
    <w:rsid w:val="00561C02"/>
    <w:rsid w:val="00576472"/>
    <w:rsid w:val="00581270"/>
    <w:rsid w:val="005B76D0"/>
    <w:rsid w:val="005C0401"/>
    <w:rsid w:val="005C6AF3"/>
    <w:rsid w:val="00632AE2"/>
    <w:rsid w:val="0066362A"/>
    <w:rsid w:val="006A2DC2"/>
    <w:rsid w:val="006C68FC"/>
    <w:rsid w:val="007011C4"/>
    <w:rsid w:val="00734DB1"/>
    <w:rsid w:val="007646FC"/>
    <w:rsid w:val="007F44D1"/>
    <w:rsid w:val="008A49A2"/>
    <w:rsid w:val="00957CED"/>
    <w:rsid w:val="00984095"/>
    <w:rsid w:val="009C20F2"/>
    <w:rsid w:val="009E24F9"/>
    <w:rsid w:val="00A0498C"/>
    <w:rsid w:val="00A32FAB"/>
    <w:rsid w:val="00A53373"/>
    <w:rsid w:val="00AA6D86"/>
    <w:rsid w:val="00AB11A8"/>
    <w:rsid w:val="00AB1EA3"/>
    <w:rsid w:val="00AE30DB"/>
    <w:rsid w:val="00AF0F6F"/>
    <w:rsid w:val="00B45A11"/>
    <w:rsid w:val="00B55A72"/>
    <w:rsid w:val="00BD2EA2"/>
    <w:rsid w:val="00BE3F24"/>
    <w:rsid w:val="00C041E5"/>
    <w:rsid w:val="00CF2486"/>
    <w:rsid w:val="00D00B76"/>
    <w:rsid w:val="00D240DA"/>
    <w:rsid w:val="00D356B5"/>
    <w:rsid w:val="00D76980"/>
    <w:rsid w:val="00DC54C8"/>
    <w:rsid w:val="00DF676E"/>
    <w:rsid w:val="00E1798F"/>
    <w:rsid w:val="00E31536"/>
    <w:rsid w:val="00E97687"/>
    <w:rsid w:val="00ED7D30"/>
    <w:rsid w:val="00EF5015"/>
    <w:rsid w:val="00F41862"/>
    <w:rsid w:val="00F6437D"/>
    <w:rsid w:val="00F81B59"/>
    <w:rsid w:val="00FB0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62BD8"/>
  <w15:docId w15:val="{CD30670D-25F0-445A-9952-7D512024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15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1536"/>
    <w:rPr>
      <w:rFonts w:ascii="Segoe UI" w:hAnsi="Segoe UI" w:cs="Segoe UI"/>
      <w:sz w:val="18"/>
      <w:szCs w:val="18"/>
    </w:rPr>
  </w:style>
  <w:style w:type="paragraph" w:styleId="ListParagraph">
    <w:name w:val="List Paragraph"/>
    <w:basedOn w:val="Normal"/>
    <w:uiPriority w:val="34"/>
    <w:qFormat/>
    <w:rsid w:val="00AE30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5BCDC-2B38-4B49-B98C-262010F54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1213</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Houston - Clear Lake</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walker</cp:lastModifiedBy>
  <cp:revision>6</cp:revision>
  <cp:lastPrinted>2017-03-30T20:18:00Z</cp:lastPrinted>
  <dcterms:created xsi:type="dcterms:W3CDTF">2018-05-12T00:38:00Z</dcterms:created>
  <dcterms:modified xsi:type="dcterms:W3CDTF">2018-05-12T01:31:00Z</dcterms:modified>
</cp:coreProperties>
</file>